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83E" w:rsidRDefault="0017183E"/>
    <w:p w:rsidR="0017183E" w:rsidRPr="0017183E" w:rsidRDefault="008A183E" w:rsidP="0017183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05pt;margin-top:7.25pt;width:52.5pt;height:84pt;z-index:-251658752;mso-position-horizontal-relative:text;mso-position-vertical-relative:text;mso-width-relative:page;mso-height-relative:page" wrapcoords="-309 0 -309 21407 21600 21407 21600 0 -309 0">
            <v:imagedata r:id="rId8" o:title="logo"/>
            <w10:wrap type="through"/>
          </v:shape>
        </w:pict>
      </w:r>
    </w:p>
    <w:p w:rsidR="0017183E" w:rsidRPr="0017183E" w:rsidRDefault="0017183E" w:rsidP="0017183E"/>
    <w:p w:rsidR="00346F68" w:rsidRDefault="007D3843" w:rsidP="001D033F">
      <w:pPr>
        <w:jc w:val="center"/>
        <w:rPr>
          <w:rFonts w:ascii="Times New Roman" w:hAnsi="Times New Roman" w:cs="Times New Roman"/>
          <w:b/>
          <w:sz w:val="20"/>
        </w:rPr>
      </w:pPr>
      <w:r>
        <w:rPr>
          <w:rFonts w:ascii="Times New Roman" w:hAnsi="Times New Roman" w:cs="Times New Roman"/>
          <w:b/>
          <w:sz w:val="20"/>
        </w:rPr>
        <w:t xml:space="preserve">Annexe </w:t>
      </w:r>
      <w:r w:rsidR="008A183E">
        <w:rPr>
          <w:rFonts w:ascii="Times New Roman" w:hAnsi="Times New Roman" w:cs="Times New Roman"/>
          <w:b/>
          <w:sz w:val="20"/>
        </w:rPr>
        <w:t>5</w:t>
      </w:r>
      <w:r w:rsidR="007A0B40">
        <w:rPr>
          <w:rFonts w:ascii="Times New Roman" w:hAnsi="Times New Roman" w:cs="Times New Roman"/>
          <w:b/>
          <w:sz w:val="20"/>
        </w:rPr>
        <w:t xml:space="preserve"> </w:t>
      </w:r>
      <w:r w:rsidR="00517CD0" w:rsidRPr="009A3FFB">
        <w:rPr>
          <w:rFonts w:ascii="Times New Roman" w:hAnsi="Times New Roman" w:cs="Times New Roman"/>
          <w:b/>
          <w:sz w:val="20"/>
        </w:rPr>
        <w:t>RC</w:t>
      </w:r>
      <w:r w:rsidR="00346F68" w:rsidRPr="009A3FFB">
        <w:rPr>
          <w:rFonts w:ascii="Times New Roman" w:hAnsi="Times New Roman" w:cs="Times New Roman"/>
          <w:b/>
          <w:sz w:val="20"/>
        </w:rPr>
        <w:t xml:space="preserve"> -</w:t>
      </w:r>
      <w:r w:rsidR="00346F68">
        <w:rPr>
          <w:rFonts w:ascii="Times New Roman" w:hAnsi="Times New Roman" w:cs="Times New Roman"/>
          <w:b/>
          <w:sz w:val="20"/>
        </w:rPr>
        <w:t xml:space="preserve"> </w:t>
      </w:r>
      <w:r w:rsidR="000F54B3">
        <w:rPr>
          <w:rFonts w:ascii="Times New Roman" w:hAnsi="Times New Roman" w:cs="Times New Roman"/>
          <w:b/>
          <w:sz w:val="20"/>
        </w:rPr>
        <w:t>Situation du candidat vis-à-vis de la Russie</w:t>
      </w:r>
    </w:p>
    <w:p w:rsidR="001D033F" w:rsidRDefault="001D033F" w:rsidP="001D033F">
      <w:pPr>
        <w:jc w:val="center"/>
        <w:rPr>
          <w:rFonts w:ascii="Times New Roman" w:hAnsi="Times New Roman" w:cs="Times New Roman"/>
          <w:b/>
          <w:sz w:val="20"/>
        </w:rPr>
      </w:pPr>
    </w:p>
    <w:p w:rsidR="001D033F" w:rsidRDefault="00346F68" w:rsidP="001D033F">
      <w:pPr>
        <w:jc w:val="center"/>
        <w:rPr>
          <w:rFonts w:ascii="Times New Roman" w:hAnsi="Times New Roman" w:cs="Times New Roman"/>
          <w:b/>
          <w:sz w:val="28"/>
          <w:szCs w:val="28"/>
          <w:u w:val="single"/>
        </w:rPr>
      </w:pPr>
      <w:r w:rsidRPr="00346F68">
        <w:rPr>
          <w:rFonts w:ascii="Times New Roman" w:hAnsi="Times New Roman" w:cs="Times New Roman"/>
          <w:b/>
          <w:sz w:val="28"/>
          <w:szCs w:val="28"/>
          <w:u w:val="single"/>
        </w:rPr>
        <w:t>ATTESTATION SUR L’HONNEUR</w:t>
      </w:r>
    </w:p>
    <w:p w:rsidR="001D033F" w:rsidRPr="001D033F" w:rsidRDefault="001D033F" w:rsidP="001D033F">
      <w:pPr>
        <w:jc w:val="center"/>
        <w:rPr>
          <w:rFonts w:ascii="Times New Roman" w:hAnsi="Times New Roman" w:cs="Times New Roman"/>
          <w:b/>
          <w:sz w:val="28"/>
          <w:szCs w:val="28"/>
          <w:u w:val="single"/>
        </w:rPr>
      </w:pPr>
    </w:p>
    <w:p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Prénom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Qualité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rsidR="00E76A98" w:rsidRDefault="00346F68" w:rsidP="001D033F">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rsidR="001D033F" w:rsidRDefault="001D033F" w:rsidP="001D033F">
      <w:pPr>
        <w:spacing w:after="0"/>
        <w:jc w:val="both"/>
        <w:rPr>
          <w:rFonts w:ascii="Times New Roman" w:hAnsi="Times New Roman" w:cs="Times New Roman"/>
          <w:sz w:val="20"/>
        </w:rPr>
      </w:pPr>
    </w:p>
    <w:p w:rsidR="00E76A98" w:rsidRDefault="000F54B3" w:rsidP="001D033F">
      <w:pPr>
        <w:spacing w:after="0"/>
        <w:jc w:val="both"/>
        <w:rPr>
          <w:rFonts w:ascii="Times New Roman" w:hAnsi="Times New Roman" w:cs="Times New Roman"/>
          <w:sz w:val="20"/>
        </w:rPr>
      </w:pPr>
      <w:r>
        <w:rPr>
          <w:rFonts w:ascii="Times New Roman" w:hAnsi="Times New Roman" w:cs="Times New Roman"/>
          <w:sz w:val="20"/>
        </w:rPr>
        <w:t>ca</w:t>
      </w:r>
      <w:r w:rsidR="008A183E">
        <w:rPr>
          <w:rFonts w:ascii="Times New Roman" w:hAnsi="Times New Roman" w:cs="Times New Roman"/>
          <w:sz w:val="20"/>
        </w:rPr>
        <w:t>ndidat à l’attribution de l’accord-cadre à bons de commande</w:t>
      </w:r>
      <w:r>
        <w:rPr>
          <w:rFonts w:ascii="Times New Roman" w:hAnsi="Times New Roman" w:cs="Times New Roman"/>
          <w:sz w:val="20"/>
        </w:rPr>
        <w:t xml:space="preserve"> issu de la consultation n</w:t>
      </w:r>
      <w:r w:rsidRPr="009A3FFB">
        <w:rPr>
          <w:rFonts w:ascii="Times New Roman" w:hAnsi="Times New Roman" w:cs="Times New Roman"/>
          <w:sz w:val="20"/>
        </w:rPr>
        <w:t>° 20</w:t>
      </w:r>
      <w:r w:rsidR="008A183E">
        <w:rPr>
          <w:rFonts w:ascii="Times New Roman" w:hAnsi="Times New Roman" w:cs="Times New Roman"/>
          <w:sz w:val="20"/>
        </w:rPr>
        <w:t>25-1293</w:t>
      </w:r>
      <w:r w:rsidR="006943C2" w:rsidRPr="009A3FFB">
        <w:rPr>
          <w:rFonts w:ascii="Times New Roman" w:hAnsi="Times New Roman" w:cs="Times New Roman"/>
          <w:sz w:val="20"/>
        </w:rPr>
        <w:t xml:space="preserve"> </w:t>
      </w:r>
      <w:r w:rsidRPr="009A3FFB">
        <w:rPr>
          <w:rFonts w:ascii="Times New Roman" w:hAnsi="Times New Roman" w:cs="Times New Roman"/>
          <w:sz w:val="20"/>
        </w:rPr>
        <w:t>relative</w:t>
      </w:r>
      <w:r>
        <w:rPr>
          <w:rFonts w:ascii="Times New Roman" w:hAnsi="Times New Roman" w:cs="Times New Roman"/>
          <w:sz w:val="20"/>
        </w:rPr>
        <w:t xml:space="preserve"> à </w:t>
      </w:r>
      <w:r w:rsidR="008A183E">
        <w:rPr>
          <w:rFonts w:ascii="Times New Roman" w:hAnsi="Times New Roman" w:cs="Times New Roman"/>
          <w:sz w:val="20"/>
        </w:rPr>
        <w:t>la f</w:t>
      </w:r>
      <w:r w:rsidR="008A183E" w:rsidRPr="008A183E">
        <w:rPr>
          <w:rFonts w:ascii="Times New Roman" w:hAnsi="Times New Roman" w:cs="Times New Roman"/>
          <w:sz w:val="20"/>
        </w:rPr>
        <w:t>ourniture de fonds de tarte et pâtes feuilletés crus surgelés</w:t>
      </w:r>
      <w:r w:rsidR="009A3FFB" w:rsidRPr="009A3FFB">
        <w:rPr>
          <w:rFonts w:ascii="Times New Roman" w:hAnsi="Times New Roman" w:cs="Times New Roman"/>
          <w:sz w:val="20"/>
        </w:rPr>
        <w:t xml:space="preserve"> au profit des clients du dispositif « Vivres Métropole » </w:t>
      </w:r>
      <w:r w:rsidRPr="000F54B3">
        <w:rPr>
          <w:rFonts w:ascii="Times New Roman" w:hAnsi="Times New Roman" w:cs="Times New Roman"/>
          <w:sz w:val="20"/>
        </w:rPr>
        <w:t>publié</w:t>
      </w:r>
      <w:r>
        <w:rPr>
          <w:rFonts w:ascii="Times New Roman" w:hAnsi="Times New Roman" w:cs="Times New Roman"/>
          <w:sz w:val="20"/>
        </w:rPr>
        <w:t>e</w:t>
      </w:r>
      <w:r w:rsidRPr="000F54B3">
        <w:rPr>
          <w:rFonts w:ascii="Times New Roman" w:hAnsi="Times New Roman" w:cs="Times New Roman"/>
          <w:sz w:val="20"/>
        </w:rPr>
        <w:t xml:space="preserve"> par</w:t>
      </w:r>
      <w:r>
        <w:rPr>
          <w:rFonts w:ascii="Times New Roman" w:hAnsi="Times New Roman" w:cs="Times New Roman"/>
          <w:sz w:val="20"/>
        </w:rPr>
        <w:t xml:space="preserve"> l’</w:t>
      </w:r>
      <w:r w:rsidRPr="000F54B3">
        <w:rPr>
          <w:rFonts w:ascii="Times New Roman" w:hAnsi="Times New Roman" w:cs="Times New Roman"/>
          <w:b/>
          <w:sz w:val="20"/>
        </w:rPr>
        <w:t>Economat des Armées</w:t>
      </w:r>
      <w:r w:rsidRPr="000F54B3">
        <w:rPr>
          <w:rFonts w:ascii="Times New Roman" w:hAnsi="Times New Roman" w:cs="Times New Roman"/>
          <w:sz w:val="20"/>
        </w:rPr>
        <w:t xml:space="preserve"> – 26 Rue Délizy – F-93500 Pantin-Cedex – </w:t>
      </w:r>
      <w:r>
        <w:rPr>
          <w:rFonts w:ascii="Times New Roman" w:hAnsi="Times New Roman" w:cs="Times New Roman"/>
          <w:sz w:val="20"/>
        </w:rPr>
        <w:t>France ;</w:t>
      </w:r>
    </w:p>
    <w:p w:rsidR="001D033F" w:rsidRPr="00E76A98" w:rsidRDefault="001D033F" w:rsidP="001D033F">
      <w:pPr>
        <w:spacing w:after="0"/>
        <w:jc w:val="both"/>
        <w:rPr>
          <w:rFonts w:ascii="Times New Roman" w:hAnsi="Times New Roman" w:cs="Times New Roman"/>
          <w:b/>
          <w:sz w:val="20"/>
        </w:rPr>
      </w:pPr>
    </w:p>
    <w:p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rsidR="001D033F" w:rsidRPr="000F54B3" w:rsidRDefault="001D033F" w:rsidP="001D033F">
      <w:pPr>
        <w:spacing w:after="0"/>
        <w:jc w:val="both"/>
        <w:rPr>
          <w:rFonts w:ascii="Times New Roman" w:hAnsi="Times New Roman" w:cs="Times New Roman"/>
          <w:sz w:val="20"/>
        </w:rPr>
      </w:pPr>
    </w:p>
    <w:p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mentionné aux articles L. 2141-1 et aux 1° et 3° de l’article L. 2141-4 du code de la commande publique ; </w:t>
      </w:r>
    </w:p>
    <w:p w:rsidR="00E76A98" w:rsidRPr="00E76A98" w:rsidRDefault="00E76A98" w:rsidP="00E76A98">
      <w:pPr>
        <w:pStyle w:val="Paragraphedeliste"/>
        <w:jc w:val="both"/>
        <w:rPr>
          <w:rFonts w:ascii="Times New Roman" w:hAnsi="Times New Roman" w:cs="Times New Roman"/>
          <w:sz w:val="20"/>
        </w:rPr>
      </w:pPr>
    </w:p>
    <w:p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rsidR="00E76A98" w:rsidRPr="00E76A98" w:rsidRDefault="00E76A98" w:rsidP="00E76A98">
      <w:pPr>
        <w:pStyle w:val="Paragraphedeliste"/>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rsidR="00346F68" w:rsidRDefault="00E76A98" w:rsidP="00E76A98">
      <w:pPr>
        <w:pStyle w:val="Paragraphedeliste"/>
        <w:spacing w:after="0"/>
        <w:ind w:left="1266" w:hanging="273"/>
        <w:jc w:val="both"/>
        <w:rPr>
          <w:rFonts w:ascii="Times New Roman" w:hAnsi="Times New Roman" w:cs="Times New Roman"/>
          <w:sz w:val="20"/>
        </w:rPr>
      </w:pPr>
      <w:r w:rsidRPr="00E76A98">
        <w:rPr>
          <w:rFonts w:ascii="Times New Roman" w:hAnsi="Times New Roman" w:cs="Times New Roman"/>
          <w:sz w:val="20"/>
        </w:rPr>
        <w:t>o</w:t>
      </w:r>
      <w:r w:rsidRPr="00E76A98">
        <w:rPr>
          <w:rFonts w:ascii="Times New Roman" w:hAnsi="Times New Roman" w:cs="Times New Roman"/>
          <w:sz w:val="20"/>
        </w:rPr>
        <w:tab/>
        <w:t>m’engager au nom de l’attributaire pressenti que je représente à ne pas recourir à plus de 10% de la valeur de l’accord-cadre</w:t>
      </w:r>
      <w:r w:rsidR="008A183E">
        <w:rPr>
          <w:rFonts w:ascii="Times New Roman" w:hAnsi="Times New Roman" w:cs="Times New Roman"/>
          <w:sz w:val="20"/>
        </w:rPr>
        <w:t xml:space="preserve"> à bons de commande</w:t>
      </w:r>
      <w:r w:rsidRPr="00E76A98">
        <w:rPr>
          <w:rFonts w:ascii="Times New Roman" w:hAnsi="Times New Roman" w:cs="Times New Roman"/>
          <w:sz w:val="20"/>
        </w:rPr>
        <w:t xml:space="preserve"> et le cas échéant du marché subséquent ou marché spécifique à un sous-traitant, fournisseur ou aux capacités de tout opérateur économique visé à l’un des trois cas susmentionnés.</w:t>
      </w:r>
    </w:p>
    <w:p w:rsidR="001D033F" w:rsidRPr="00346F68" w:rsidRDefault="001D033F" w:rsidP="00E76A98">
      <w:pPr>
        <w:pStyle w:val="Paragraphedeliste"/>
        <w:spacing w:after="0"/>
        <w:ind w:left="1266" w:hanging="273"/>
        <w:jc w:val="both"/>
        <w:rPr>
          <w:rFonts w:ascii="Times New Roman" w:hAnsi="Times New Roman" w:cs="Times New Roman"/>
          <w:sz w:val="20"/>
        </w:rPr>
      </w:pPr>
    </w:p>
    <w:p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w:t>
      </w:r>
      <w:r w:rsidR="008A183E">
        <w:rPr>
          <w:rFonts w:ascii="Times New Roman" w:hAnsi="Times New Roman" w:cs="Times New Roman"/>
          <w:sz w:val="20"/>
        </w:rPr>
        <w:t>es et à la résiliation de l’accord-cadre à bons de commande</w:t>
      </w:r>
      <w:r w:rsidRPr="006671CB">
        <w:rPr>
          <w:rFonts w:ascii="Times New Roman" w:hAnsi="Times New Roman" w:cs="Times New Roman"/>
          <w:sz w:val="20"/>
        </w:rPr>
        <w:t xml:space="preserve"> dont je suis titulaire</w:t>
      </w:r>
      <w:r w:rsidR="00E76A98">
        <w:rPr>
          <w:rFonts w:ascii="Times New Roman" w:hAnsi="Times New Roman" w:cs="Times New Roman"/>
          <w:sz w:val="20"/>
        </w:rPr>
        <w:t>.</w:t>
      </w:r>
    </w:p>
    <w:p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du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r>
    </w:tbl>
    <w:p w:rsidR="00B964F6" w:rsidRPr="00E76A98" w:rsidRDefault="00E76A98" w:rsidP="00E76A98">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Le signataire doit avoir le pouvoir d’engager la personne qu’il représente. Fournir ce pouvoir si celui-ci ne figure pas dans le dossier d’offr</w:t>
      </w:r>
      <w:r w:rsidR="008A183E">
        <w:rPr>
          <w:rFonts w:ascii="Times New Roman" w:eastAsia="Times New Roman" w:hAnsi="Times New Roman" w:cs="Times New Roman"/>
          <w:i/>
          <w:iCs/>
          <w:sz w:val="18"/>
          <w:szCs w:val="18"/>
          <w:lang w:eastAsia="fr-FR"/>
        </w:rPr>
        <w:t xml:space="preserve">e remis dans le cadre de l’accord-cadre à bons de commande </w:t>
      </w:r>
      <w:bookmarkStart w:id="0" w:name="_GoBack"/>
      <w:bookmarkEnd w:id="0"/>
      <w:r w:rsidRPr="00E76A98">
        <w:rPr>
          <w:rFonts w:ascii="Times New Roman" w:eastAsia="Times New Roman" w:hAnsi="Times New Roman" w:cs="Times New Roman"/>
          <w:i/>
          <w:iCs/>
          <w:sz w:val="18"/>
          <w:szCs w:val="18"/>
          <w:lang w:eastAsia="fr-FR"/>
        </w:rPr>
        <w:t xml:space="preserve">soumissionné. </w:t>
      </w:r>
    </w:p>
    <w:p w:rsidR="00B964F6" w:rsidRPr="00B964F6" w:rsidRDefault="00B964F6" w:rsidP="00B964F6">
      <w:pPr>
        <w:jc w:val="both"/>
        <w:rPr>
          <w:rFonts w:ascii="Times New Roman" w:hAnsi="Times New Roman" w:cs="Times New Roman"/>
        </w:rPr>
      </w:pPr>
    </w:p>
    <w:sectPr w:rsidR="00B964F6" w:rsidRPr="00B964F6"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579D" w:rsidRDefault="0049579D" w:rsidP="00E76A98">
      <w:pPr>
        <w:spacing w:after="0" w:line="240" w:lineRule="auto"/>
      </w:pPr>
      <w:r>
        <w:separator/>
      </w:r>
    </w:p>
  </w:endnote>
  <w:endnote w:type="continuationSeparator" w:id="0">
    <w:p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579D" w:rsidRDefault="0049579D" w:rsidP="00E76A98">
      <w:pPr>
        <w:spacing w:after="0" w:line="240" w:lineRule="auto"/>
      </w:pPr>
      <w:r>
        <w:separator/>
      </w:r>
    </w:p>
  </w:footnote>
  <w:footnote w:type="continuationSeparator" w:id="0">
    <w:p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83E"/>
    <w:rsid w:val="000B5593"/>
    <w:rsid w:val="000F54B3"/>
    <w:rsid w:val="00130828"/>
    <w:rsid w:val="0017183E"/>
    <w:rsid w:val="00177F77"/>
    <w:rsid w:val="00196E7A"/>
    <w:rsid w:val="001D033F"/>
    <w:rsid w:val="001E5723"/>
    <w:rsid w:val="002772EA"/>
    <w:rsid w:val="002B64D7"/>
    <w:rsid w:val="0033619D"/>
    <w:rsid w:val="00345D96"/>
    <w:rsid w:val="00346F68"/>
    <w:rsid w:val="003809D7"/>
    <w:rsid w:val="0042310D"/>
    <w:rsid w:val="0049579D"/>
    <w:rsid w:val="004D552E"/>
    <w:rsid w:val="004E74FB"/>
    <w:rsid w:val="00517CD0"/>
    <w:rsid w:val="005370F0"/>
    <w:rsid w:val="005C01B9"/>
    <w:rsid w:val="005C024F"/>
    <w:rsid w:val="005F5507"/>
    <w:rsid w:val="006671CB"/>
    <w:rsid w:val="00687BE4"/>
    <w:rsid w:val="006943C2"/>
    <w:rsid w:val="00722D3E"/>
    <w:rsid w:val="007A0B40"/>
    <w:rsid w:val="007A59E2"/>
    <w:rsid w:val="007C3686"/>
    <w:rsid w:val="007D3843"/>
    <w:rsid w:val="008A183E"/>
    <w:rsid w:val="009A3FFB"/>
    <w:rsid w:val="00A020AA"/>
    <w:rsid w:val="00A26D13"/>
    <w:rsid w:val="00AD55FE"/>
    <w:rsid w:val="00B42DE5"/>
    <w:rsid w:val="00B62C8D"/>
    <w:rsid w:val="00B8243D"/>
    <w:rsid w:val="00B964F6"/>
    <w:rsid w:val="00BC73B2"/>
    <w:rsid w:val="00C2163A"/>
    <w:rsid w:val="00C82B7B"/>
    <w:rsid w:val="00C85805"/>
    <w:rsid w:val="00CA3E60"/>
    <w:rsid w:val="00D44A0D"/>
    <w:rsid w:val="00E01603"/>
    <w:rsid w:val="00E76A98"/>
    <w:rsid w:val="00F23C28"/>
    <w:rsid w:val="00F2555F"/>
    <w:rsid w:val="00F54592"/>
    <w:rsid w:val="00F5527B"/>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4AF0139"/>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3B6FD-5D37-47DF-A56A-119DDC6B5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433</Words>
  <Characters>2383</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DUVAL Nicolas</cp:lastModifiedBy>
  <cp:revision>12</cp:revision>
  <cp:lastPrinted>2022-12-22T09:45:00Z</cp:lastPrinted>
  <dcterms:created xsi:type="dcterms:W3CDTF">2025-05-14T08:40:00Z</dcterms:created>
  <dcterms:modified xsi:type="dcterms:W3CDTF">2025-11-17T13:34:00Z</dcterms:modified>
</cp:coreProperties>
</file>